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DA31D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2063E80D" wp14:editId="33CA032E">
            <wp:extent cx="3645081" cy="104203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5081" cy="1042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477BA9" w14:textId="6F9AABD8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735" w:right="297"/>
        <w:jc w:val="center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 xml:space="preserve">Communion Service  </w:t>
      </w:r>
    </w:p>
    <w:p w14:paraId="1BBF7B33" w14:textId="174CE9DC" w:rsidR="00107968" w:rsidRDefault="005B72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735" w:right="297"/>
        <w:jc w:val="center"/>
        <w:rPr>
          <w:rFonts w:ascii="Cambria" w:eastAsia="Cambria" w:hAnsi="Cambria" w:cs="Cambria"/>
          <w:color w:val="000000"/>
          <w:sz w:val="44"/>
          <w:szCs w:val="44"/>
        </w:rPr>
      </w:pPr>
      <w:r>
        <w:rPr>
          <w:rFonts w:ascii="Cambria" w:eastAsia="Cambria" w:hAnsi="Cambria" w:cs="Cambria"/>
          <w:sz w:val="44"/>
          <w:szCs w:val="44"/>
        </w:rPr>
        <w:t>Maundy Thursday 2021</w:t>
      </w:r>
    </w:p>
    <w:p w14:paraId="685FB9FD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4" w:lineRule="auto"/>
        <w:ind w:left="1058" w:right="546"/>
        <w:jc w:val="center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Materials to be used only with Franconia United Methodist Church’s virtual </w:t>
      </w:r>
      <w:proofErr w:type="gramStart"/>
      <w:r>
        <w:rPr>
          <w:rFonts w:ascii="Cambria" w:eastAsia="Cambria" w:hAnsi="Cambria" w:cs="Cambria"/>
          <w:i/>
          <w:color w:val="000000"/>
        </w:rPr>
        <w:t>services  and</w:t>
      </w:r>
      <w:proofErr w:type="gramEnd"/>
      <w:r>
        <w:rPr>
          <w:rFonts w:ascii="Cambria" w:eastAsia="Cambria" w:hAnsi="Cambria" w:cs="Cambria"/>
          <w:i/>
          <w:color w:val="000000"/>
        </w:rPr>
        <w:t xml:space="preserve"> adhere with published licensing guidelines. </w:t>
      </w:r>
    </w:p>
    <w:p w14:paraId="57A7C00F" w14:textId="1CF5AD0F" w:rsidR="00140136" w:rsidRDefault="005B3BBC" w:rsidP="001401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240" w:lineRule="auto"/>
        <w:rPr>
          <w:rFonts w:ascii="Cambria" w:eastAsia="Cambria" w:hAnsi="Cambria" w:cs="Cambria"/>
          <w:b/>
          <w:color w:val="000000"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  <w:highlight w:val="white"/>
        </w:rPr>
        <w:t>Welcome</w:t>
      </w:r>
      <w:r>
        <w:rPr>
          <w:rFonts w:ascii="Cambria" w:eastAsia="Cambria" w:hAnsi="Cambria" w:cs="Cambria"/>
          <w:b/>
          <w:color w:val="000000"/>
          <w:sz w:val="27"/>
          <w:szCs w:val="27"/>
        </w:rPr>
        <w:t xml:space="preserve"> </w:t>
      </w:r>
    </w:p>
    <w:p w14:paraId="17FCE6FA" w14:textId="77777777" w:rsidR="00140136" w:rsidRDefault="00140136" w:rsidP="00140136">
      <w:pPr>
        <w:pStyle w:val="NoSpacing"/>
      </w:pPr>
    </w:p>
    <w:p w14:paraId="15DBCCDD" w14:textId="2C4EF375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="Times New Roman"/>
          <w:b/>
          <w:bCs/>
          <w:i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  <w:t xml:space="preserve">Call </w:t>
      </w:r>
      <w:proofErr w:type="gramStart"/>
      <w:r w:rsidRPr="00140136"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  <w:t>To</w:t>
      </w:r>
      <w:proofErr w:type="gramEnd"/>
      <w:r w:rsidRPr="00140136"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  <w:t xml:space="preserve"> Worship </w:t>
      </w:r>
      <w:r w:rsidRPr="00140136">
        <w:rPr>
          <w:rFonts w:asciiTheme="minorHAnsi" w:eastAsia="Times New Roman" w:hAnsiTheme="minorHAnsi" w:cs="Times New Roman"/>
          <w:b/>
          <w:bCs/>
          <w:sz w:val="27"/>
          <w:szCs w:val="27"/>
        </w:rPr>
        <w:t xml:space="preserve">- </w:t>
      </w:r>
      <w:r w:rsidRPr="00140136">
        <w:rPr>
          <w:rFonts w:asciiTheme="minorHAnsi" w:eastAsia="Times New Roman" w:hAnsiTheme="minorHAnsi" w:cs="Times New Roman"/>
          <w:b/>
          <w:bCs/>
          <w:i/>
          <w:sz w:val="27"/>
          <w:szCs w:val="27"/>
        </w:rPr>
        <w:t>Broken for Me, TFWS 2263</w:t>
      </w:r>
    </w:p>
    <w:p w14:paraId="4E386308" w14:textId="4F8E017C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i/>
          <w:sz w:val="27"/>
          <w:szCs w:val="27"/>
        </w:rPr>
        <w:t>Singing</w:t>
      </w:r>
      <w:r w:rsidRPr="00140136">
        <w:rPr>
          <w:rFonts w:asciiTheme="minorHAnsi" w:eastAsia="Times New Roman" w:hAnsiTheme="minorHAnsi" w:cs="Times New Roman"/>
          <w:i/>
          <w:color w:val="000000"/>
          <w:sz w:val="27"/>
          <w:szCs w:val="27"/>
        </w:rPr>
        <w:t>: "Broken for me, broken for you, the body of Jesus, broken for you.  He offered his body; he poured out his soul; Jesus was broken that we might be whole.  Broken for me, broken for you, the body of Jesus, broken for you.”</w:t>
      </w:r>
    </w:p>
    <w:p w14:paraId="643C0205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sz w:val="27"/>
          <w:szCs w:val="27"/>
        </w:rPr>
        <w:t>Pastor</w:t>
      </w:r>
      <w:r w:rsidRPr="00140136">
        <w:rPr>
          <w:rFonts w:asciiTheme="minorHAnsi" w:eastAsia="Times New Roman" w:hAnsiTheme="minorHAnsi" w:cs="Times New Roman"/>
          <w:color w:val="000000"/>
          <w:sz w:val="27"/>
          <w:szCs w:val="27"/>
        </w:rPr>
        <w:t xml:space="preserve"> A table is set before us. </w:t>
      </w:r>
    </w:p>
    <w:p w14:paraId="6D266B08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sz w:val="27"/>
          <w:szCs w:val="27"/>
        </w:rPr>
        <w:t>Reader/People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:  A feast is prepared for us.</w:t>
      </w:r>
    </w:p>
    <w:p w14:paraId="75E4FD5A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i/>
          <w:sz w:val="27"/>
          <w:szCs w:val="27"/>
        </w:rPr>
      </w:pPr>
    </w:p>
    <w:p w14:paraId="6CD851D0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i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i/>
          <w:sz w:val="27"/>
          <w:szCs w:val="27"/>
        </w:rPr>
        <w:t>Singing</w:t>
      </w:r>
      <w:r w:rsidRPr="00140136">
        <w:rPr>
          <w:rFonts w:asciiTheme="minorHAnsi" w:eastAsia="Times New Roman" w:hAnsiTheme="minorHAnsi" w:cs="Times New Roman"/>
          <w:i/>
          <w:color w:val="000000"/>
          <w:sz w:val="27"/>
          <w:szCs w:val="27"/>
        </w:rPr>
        <w:t>: Broken for me, broken for you, the body of Jesus, broken for you.  Come to the table and with me dine; eat of my bread and drink of my wine.  Broken for me, broken for you, the body of Jesus, broken for you.”</w:t>
      </w:r>
    </w:p>
    <w:p w14:paraId="41C79CF6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sz w:val="27"/>
          <w:szCs w:val="27"/>
        </w:rPr>
        <w:t>Pastor</w:t>
      </w:r>
      <w:r w:rsidRPr="00140136">
        <w:rPr>
          <w:rFonts w:asciiTheme="minorHAnsi" w:eastAsia="Times New Roman" w:hAnsiTheme="minorHAnsi" w:cs="Times New Roman"/>
          <w:color w:val="000000"/>
          <w:sz w:val="27"/>
          <w:szCs w:val="27"/>
        </w:rPr>
        <w:t>:   Come, now is the time to gather for this meal.</w:t>
      </w:r>
    </w:p>
    <w:p w14:paraId="21DD61B6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sz w:val="27"/>
          <w:szCs w:val="27"/>
        </w:rPr>
        <w:t>Reader/People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: We </w:t>
      </w:r>
      <w:proofErr w:type="gramStart"/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come,</w:t>
      </w:r>
      <w:proofErr w:type="gramEnd"/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 hearts ready to receive the gift of Christ.</w:t>
      </w:r>
    </w:p>
    <w:p w14:paraId="44FA3C83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i/>
          <w:sz w:val="27"/>
          <w:szCs w:val="27"/>
        </w:rPr>
      </w:pPr>
    </w:p>
    <w:p w14:paraId="4EF04CAC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i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i/>
          <w:sz w:val="27"/>
          <w:szCs w:val="27"/>
        </w:rPr>
        <w:t>Singing</w:t>
      </w:r>
      <w:r w:rsidRPr="00140136">
        <w:rPr>
          <w:rFonts w:asciiTheme="minorHAnsi" w:eastAsia="Times New Roman" w:hAnsiTheme="minorHAnsi" w:cs="Times New Roman"/>
          <w:i/>
          <w:color w:val="000000"/>
          <w:sz w:val="27"/>
          <w:szCs w:val="27"/>
        </w:rPr>
        <w:t>: "Broken for me, broken for you, the body of Jesus, broken for you.  This is my body given for you; eat, remembering I died for you.  Broken for me, broken for you, the body of Jesus, broken for you.”</w:t>
      </w:r>
    </w:p>
    <w:p w14:paraId="73BA4F94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sz w:val="27"/>
          <w:szCs w:val="27"/>
        </w:rPr>
        <w:t>Pastor</w:t>
      </w:r>
      <w:r w:rsidRPr="00140136">
        <w:rPr>
          <w:rFonts w:asciiTheme="minorHAnsi" w:eastAsia="Times New Roman" w:hAnsiTheme="minorHAnsi" w:cs="Times New Roman"/>
          <w:color w:val="000000"/>
          <w:sz w:val="27"/>
          <w:szCs w:val="27"/>
        </w:rPr>
        <w:t>:  Come to the table.</w:t>
      </w:r>
    </w:p>
    <w:p w14:paraId="4D8BCC96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sz w:val="27"/>
          <w:szCs w:val="27"/>
        </w:rPr>
        <w:t>Reader/People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:   We remember Jesus’ sacrifice for us.</w:t>
      </w:r>
    </w:p>
    <w:p w14:paraId="07347F05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i/>
          <w:sz w:val="27"/>
          <w:szCs w:val="27"/>
        </w:rPr>
      </w:pPr>
    </w:p>
    <w:p w14:paraId="03F9A535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i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i/>
          <w:sz w:val="27"/>
          <w:szCs w:val="27"/>
        </w:rPr>
        <w:t>Singing</w:t>
      </w:r>
      <w:r w:rsidRPr="00140136">
        <w:rPr>
          <w:rFonts w:asciiTheme="minorHAnsi" w:eastAsia="Times New Roman" w:hAnsiTheme="minorHAnsi" w:cs="Times New Roman"/>
          <w:i/>
          <w:color w:val="000000"/>
          <w:sz w:val="27"/>
          <w:szCs w:val="27"/>
        </w:rPr>
        <w:t xml:space="preserve">: "Broken for me, broken for you, the body of Jesus, broken for you.  This is my blood I shed it for you; for your forgiveness, making you </w:t>
      </w:r>
      <w:proofErr w:type="spellStart"/>
      <w:r w:rsidRPr="00140136">
        <w:rPr>
          <w:rFonts w:asciiTheme="minorHAnsi" w:eastAsia="Times New Roman" w:hAnsiTheme="minorHAnsi" w:cs="Times New Roman"/>
          <w:i/>
          <w:color w:val="000000"/>
          <w:sz w:val="27"/>
          <w:szCs w:val="27"/>
        </w:rPr>
        <w:t>new</w:t>
      </w:r>
      <w:proofErr w:type="spellEnd"/>
      <w:r w:rsidRPr="00140136">
        <w:rPr>
          <w:rFonts w:asciiTheme="minorHAnsi" w:eastAsia="Times New Roman" w:hAnsiTheme="minorHAnsi" w:cs="Times New Roman"/>
          <w:i/>
          <w:color w:val="000000"/>
          <w:sz w:val="27"/>
          <w:szCs w:val="27"/>
        </w:rPr>
        <w:t>.  Broken for me, broken for you, the body of Jesus, broken for you.”</w:t>
      </w:r>
    </w:p>
    <w:p w14:paraId="1B43932F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sz w:val="27"/>
          <w:szCs w:val="27"/>
        </w:rPr>
        <w:t xml:space="preserve">Pastor:  </w:t>
      </w:r>
      <w:r w:rsidRPr="00140136">
        <w:rPr>
          <w:rFonts w:asciiTheme="minorHAnsi" w:eastAsia="Times New Roman" w:hAnsiTheme="minorHAnsi" w:cs="Times New Roman"/>
          <w:color w:val="000000"/>
          <w:sz w:val="27"/>
          <w:szCs w:val="27"/>
        </w:rPr>
        <w:t xml:space="preserve">  Come to the table. </w:t>
      </w:r>
    </w:p>
    <w:p w14:paraId="0A723D02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sz w:val="27"/>
          <w:szCs w:val="27"/>
        </w:rPr>
        <w:t>Reader/People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:  For this is the night Christ’s love is poured for us. </w:t>
      </w:r>
      <w:r w:rsidRPr="00140136">
        <w:rPr>
          <w:rFonts w:asciiTheme="minorHAnsi" w:eastAsia="Times New Roman" w:hAnsiTheme="minorHAnsi" w:cs="Times New Roman"/>
          <w:color w:val="000000"/>
          <w:sz w:val="27"/>
          <w:szCs w:val="27"/>
        </w:rPr>
        <w:t xml:space="preserve"> </w:t>
      </w:r>
    </w:p>
    <w:p w14:paraId="5B9B1B6A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i/>
          <w:sz w:val="27"/>
          <w:szCs w:val="27"/>
        </w:rPr>
        <w:t>Singing</w:t>
      </w:r>
      <w:r w:rsidRPr="00140136">
        <w:rPr>
          <w:rFonts w:asciiTheme="minorHAnsi" w:eastAsia="Times New Roman" w:hAnsiTheme="minorHAnsi" w:cs="Times New Roman"/>
          <w:i/>
          <w:color w:val="000000"/>
          <w:sz w:val="27"/>
          <w:szCs w:val="27"/>
        </w:rPr>
        <w:t>: "Broken for me, broken for you, the body of Jesus, broken for you.”</w:t>
      </w:r>
      <w:r w:rsidRPr="00140136">
        <w:rPr>
          <w:rFonts w:asciiTheme="minorHAnsi" w:eastAsia="Times New Roman" w:hAnsiTheme="minorHAnsi" w:cs="Times New Roman"/>
          <w:color w:val="000000"/>
          <w:sz w:val="27"/>
          <w:szCs w:val="27"/>
        </w:rPr>
        <w:br/>
      </w:r>
    </w:p>
    <w:p w14:paraId="6877995B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="Times New Roman"/>
          <w:sz w:val="27"/>
          <w:szCs w:val="27"/>
        </w:rPr>
      </w:pPr>
    </w:p>
    <w:p w14:paraId="55BAA1AB" w14:textId="77777777" w:rsid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</w:pPr>
    </w:p>
    <w:p w14:paraId="6810AFCF" w14:textId="77777777" w:rsid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</w:pPr>
    </w:p>
    <w:p w14:paraId="187B0C3C" w14:textId="77777777" w:rsid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</w:pPr>
    </w:p>
    <w:p w14:paraId="2E104F9B" w14:textId="77777777" w:rsid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</w:pPr>
    </w:p>
    <w:p w14:paraId="4F432ED2" w14:textId="439108ED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  <w:lastRenderedPageBreak/>
        <w:t>Opening Prayer</w:t>
      </w:r>
    </w:p>
    <w:p w14:paraId="5F68044E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Holy God,</w:t>
      </w:r>
    </w:p>
    <w:p w14:paraId="347A1242" w14:textId="73C90234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a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s we remember the meal </w:t>
      </w:r>
      <w:r w:rsidRPr="00140136">
        <w:rPr>
          <w:rFonts w:asciiTheme="minorHAnsi" w:eastAsia="Times New Roman" w:hAnsiTheme="minorHAnsi" w:cs="Times New Roman"/>
          <w:b/>
          <w:sz w:val="27"/>
          <w:szCs w:val="27"/>
        </w:rPr>
        <w:t>Y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ou shared with </w:t>
      </w:r>
      <w:r w:rsidRPr="00140136">
        <w:rPr>
          <w:rFonts w:asciiTheme="minorHAnsi" w:eastAsia="Times New Roman" w:hAnsiTheme="minorHAnsi" w:cs="Times New Roman"/>
          <w:b/>
          <w:sz w:val="27"/>
          <w:szCs w:val="27"/>
        </w:rPr>
        <w:t>Y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our disciples.</w:t>
      </w:r>
    </w:p>
    <w:p w14:paraId="4A1B335C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Be with us in the breaking of the bread,</w:t>
      </w:r>
    </w:p>
    <w:p w14:paraId="108E31E8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in the sharing of the cup,</w:t>
      </w:r>
    </w:p>
    <w:p w14:paraId="3A1D50D2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in the praying of prayers,</w:t>
      </w:r>
    </w:p>
    <w:p w14:paraId="11B26355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and in the very act of remembering.</w:t>
      </w:r>
    </w:p>
    <w:p w14:paraId="03995B98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Embrace us with </w:t>
      </w:r>
      <w:r w:rsidRPr="00140136">
        <w:rPr>
          <w:rFonts w:asciiTheme="minorHAnsi" w:eastAsia="Times New Roman" w:hAnsiTheme="minorHAnsi" w:cs="Times New Roman"/>
          <w:b/>
          <w:sz w:val="27"/>
          <w:szCs w:val="27"/>
        </w:rPr>
        <w:t>Y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our love </w:t>
      </w:r>
    </w:p>
    <w:p w14:paraId="2D5B9409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that we may remember with gratitude the forgiveness </w:t>
      </w:r>
    </w:p>
    <w:p w14:paraId="2D4AF17E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sz w:val="27"/>
          <w:szCs w:val="27"/>
        </w:rPr>
        <w:t>Y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ou have offered us time and time again.</w:t>
      </w:r>
    </w:p>
    <w:p w14:paraId="2F1F288B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Envelop us with </w:t>
      </w:r>
      <w:r w:rsidRPr="00140136">
        <w:rPr>
          <w:rFonts w:asciiTheme="minorHAnsi" w:eastAsia="Times New Roman" w:hAnsiTheme="minorHAnsi" w:cs="Times New Roman"/>
          <w:b/>
          <w:sz w:val="27"/>
          <w:szCs w:val="27"/>
        </w:rPr>
        <w:t>Y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our grace,</w:t>
      </w:r>
    </w:p>
    <w:p w14:paraId="5963380F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that we may accept this opportunity to rise again with Christ,</w:t>
      </w:r>
    </w:p>
    <w:p w14:paraId="4E6A6FF0" w14:textId="77777777" w:rsidR="00140136" w:rsidRP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and move forward into new beginnings.</w:t>
      </w:r>
    </w:p>
    <w:p w14:paraId="3847B30E" w14:textId="77777777" w:rsidR="002F1668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Fill us with </w:t>
      </w:r>
      <w:r w:rsidRPr="00140136">
        <w:rPr>
          <w:rFonts w:asciiTheme="minorHAnsi" w:eastAsia="Times New Roman" w:hAnsiTheme="minorHAnsi" w:cs="Times New Roman"/>
          <w:b/>
          <w:sz w:val="27"/>
          <w:szCs w:val="27"/>
        </w:rPr>
        <w:t>Y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our Spirit that we may live </w:t>
      </w:r>
    </w:p>
    <w:p w14:paraId="645537E1" w14:textId="7F4C96F2" w:rsidR="00140136" w:rsidRDefault="00140136" w:rsidP="00140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</w:pP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as </w:t>
      </w:r>
      <w:r w:rsidRPr="00140136">
        <w:rPr>
          <w:rFonts w:asciiTheme="minorHAnsi" w:eastAsia="Times New Roman" w:hAnsiTheme="minorHAnsi" w:cs="Times New Roman"/>
          <w:b/>
          <w:sz w:val="27"/>
          <w:szCs w:val="27"/>
        </w:rPr>
        <w:t>Y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>our servants in the world. A</w:t>
      </w:r>
      <w:r w:rsidR="002F1668">
        <w:rPr>
          <w:rFonts w:asciiTheme="minorHAnsi" w:eastAsia="Times New Roman" w:hAnsiTheme="minorHAnsi" w:cs="Times New Roman"/>
          <w:b/>
          <w:sz w:val="27"/>
          <w:szCs w:val="27"/>
        </w:rPr>
        <w:t>MEN</w:t>
      </w:r>
      <w:r w:rsidRPr="00140136">
        <w:rPr>
          <w:rFonts w:asciiTheme="minorHAnsi" w:eastAsia="Times New Roman" w:hAnsiTheme="minorHAnsi" w:cs="Times New Roman"/>
          <w:b/>
          <w:color w:val="000000"/>
          <w:sz w:val="27"/>
          <w:szCs w:val="27"/>
        </w:rPr>
        <w:t xml:space="preserve">.  </w:t>
      </w:r>
    </w:p>
    <w:p w14:paraId="64E41103" w14:textId="77777777" w:rsidR="00C36DB6" w:rsidRPr="007A4CF9" w:rsidRDefault="00C36DB6" w:rsidP="00C36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</w:pPr>
    </w:p>
    <w:p w14:paraId="0396B325" w14:textId="5C0FA66F" w:rsidR="00C36DB6" w:rsidRDefault="00C36DB6" w:rsidP="00C36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b/>
          <w:bCs/>
          <w:sz w:val="27"/>
          <w:szCs w:val="27"/>
        </w:rPr>
      </w:pPr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Song </w:t>
      </w:r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ab/>
      </w:r>
      <w:r w:rsidR="007A4CF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- </w:t>
      </w:r>
      <w:r w:rsidRPr="00317689">
        <w:rPr>
          <w:rFonts w:ascii="Cambria" w:eastAsia="Times New Roman" w:hAnsi="Cambria" w:cs="Times New Roman"/>
          <w:b/>
          <w:bCs/>
          <w:i/>
          <w:iCs/>
          <w:sz w:val="27"/>
          <w:szCs w:val="27"/>
        </w:rPr>
        <w:t>For the Bread Which You Have Broken</w:t>
      </w:r>
      <w:r w:rsidRPr="00317689">
        <w:rPr>
          <w:rFonts w:ascii="Cambria" w:eastAsia="Times New Roman" w:hAnsi="Cambria" w:cs="Times New Roman"/>
          <w:b/>
          <w:bCs/>
          <w:sz w:val="27"/>
          <w:szCs w:val="27"/>
        </w:rPr>
        <w:t>, UMH 614</w:t>
      </w:r>
    </w:p>
    <w:p w14:paraId="13099687" w14:textId="115286EF" w:rsidR="007A4CF9" w:rsidRPr="007A4CF9" w:rsidRDefault="007A4CF9" w:rsidP="007A4CF9">
      <w:pPr>
        <w:pStyle w:val="NormalWeb"/>
        <w:spacing w:before="0" w:beforeAutospacing="0" w:after="120" w:afterAutospacing="0"/>
        <w:ind w:left="720"/>
        <w:jc w:val="both"/>
        <w:rPr>
          <w:rFonts w:asciiTheme="minorHAnsi" w:hAnsiTheme="minorHAnsi"/>
          <w:i/>
          <w:iCs/>
          <w:sz w:val="27"/>
          <w:szCs w:val="27"/>
        </w:rPr>
      </w:pPr>
      <w:r>
        <w:rPr>
          <w:rFonts w:asciiTheme="minorHAnsi" w:hAnsiTheme="minorHAnsi"/>
          <w:i/>
          <w:iCs/>
          <w:sz w:val="27"/>
          <w:szCs w:val="27"/>
        </w:rPr>
        <w:t>“</w:t>
      </w:r>
      <w:r w:rsidRPr="007A4CF9">
        <w:rPr>
          <w:rFonts w:asciiTheme="minorHAnsi" w:hAnsiTheme="minorHAnsi"/>
          <w:i/>
          <w:iCs/>
          <w:sz w:val="27"/>
          <w:szCs w:val="27"/>
        </w:rPr>
        <w:t>For the bread, which You have broken</w:t>
      </w:r>
      <w:r>
        <w:rPr>
          <w:rFonts w:asciiTheme="minorHAnsi" w:hAnsiTheme="minorHAnsi"/>
          <w:i/>
          <w:iCs/>
          <w:sz w:val="27"/>
          <w:szCs w:val="27"/>
        </w:rPr>
        <w:t>, f</w:t>
      </w:r>
      <w:r w:rsidRPr="007A4CF9">
        <w:rPr>
          <w:rFonts w:asciiTheme="minorHAnsi" w:hAnsiTheme="minorHAnsi"/>
          <w:i/>
          <w:iCs/>
          <w:sz w:val="27"/>
          <w:szCs w:val="27"/>
        </w:rPr>
        <w:t>or the wine, which You have poured</w:t>
      </w:r>
      <w:r>
        <w:rPr>
          <w:rFonts w:asciiTheme="minorHAnsi" w:hAnsiTheme="minorHAnsi"/>
          <w:i/>
          <w:iCs/>
          <w:sz w:val="27"/>
          <w:szCs w:val="27"/>
        </w:rPr>
        <w:t>, f</w:t>
      </w:r>
      <w:r w:rsidRPr="007A4CF9">
        <w:rPr>
          <w:rFonts w:asciiTheme="minorHAnsi" w:hAnsiTheme="minorHAnsi"/>
          <w:i/>
          <w:iCs/>
          <w:sz w:val="27"/>
          <w:szCs w:val="27"/>
        </w:rPr>
        <w:t>or the words which You have spoke</w:t>
      </w:r>
      <w:r>
        <w:rPr>
          <w:rFonts w:asciiTheme="minorHAnsi" w:hAnsiTheme="minorHAnsi"/>
          <w:i/>
          <w:iCs/>
          <w:sz w:val="27"/>
          <w:szCs w:val="27"/>
        </w:rPr>
        <w:t>n, n</w:t>
      </w:r>
      <w:r w:rsidRPr="007A4CF9">
        <w:rPr>
          <w:rFonts w:asciiTheme="minorHAnsi" w:hAnsiTheme="minorHAnsi"/>
          <w:i/>
          <w:iCs/>
          <w:sz w:val="27"/>
          <w:szCs w:val="27"/>
        </w:rPr>
        <w:t>ow we give You thanks, O Lord.</w:t>
      </w:r>
      <w:r>
        <w:rPr>
          <w:rFonts w:asciiTheme="minorHAnsi" w:hAnsiTheme="minorHAnsi"/>
          <w:i/>
          <w:iCs/>
          <w:sz w:val="27"/>
          <w:szCs w:val="27"/>
        </w:rPr>
        <w:t>”</w:t>
      </w:r>
    </w:p>
    <w:p w14:paraId="2F757E89" w14:textId="6D43E62B" w:rsidR="007A4CF9" w:rsidRPr="007A4CF9" w:rsidRDefault="007A4CF9" w:rsidP="007A4CF9">
      <w:pPr>
        <w:pStyle w:val="NormalWeb"/>
        <w:spacing w:before="0" w:beforeAutospacing="0" w:after="120" w:afterAutospacing="0"/>
        <w:ind w:left="720"/>
        <w:jc w:val="both"/>
        <w:rPr>
          <w:rFonts w:asciiTheme="minorHAnsi" w:hAnsiTheme="minorHAnsi"/>
          <w:i/>
          <w:iCs/>
          <w:sz w:val="27"/>
          <w:szCs w:val="27"/>
        </w:rPr>
      </w:pPr>
      <w:r>
        <w:rPr>
          <w:rFonts w:asciiTheme="minorHAnsi" w:hAnsiTheme="minorHAnsi"/>
          <w:i/>
          <w:iCs/>
          <w:sz w:val="27"/>
          <w:szCs w:val="27"/>
        </w:rPr>
        <w:t>“</w:t>
      </w:r>
      <w:r w:rsidRPr="007A4CF9">
        <w:rPr>
          <w:rFonts w:asciiTheme="minorHAnsi" w:hAnsiTheme="minorHAnsi"/>
          <w:i/>
          <w:iCs/>
          <w:sz w:val="27"/>
          <w:szCs w:val="27"/>
        </w:rPr>
        <w:t xml:space="preserve">By this </w:t>
      </w:r>
      <w:r>
        <w:rPr>
          <w:rFonts w:asciiTheme="minorHAnsi" w:hAnsiTheme="minorHAnsi"/>
          <w:i/>
          <w:iCs/>
          <w:sz w:val="27"/>
          <w:szCs w:val="27"/>
        </w:rPr>
        <w:t>pledge</w:t>
      </w:r>
      <w:r w:rsidRPr="007A4CF9">
        <w:rPr>
          <w:rFonts w:asciiTheme="minorHAnsi" w:hAnsiTheme="minorHAnsi"/>
          <w:i/>
          <w:iCs/>
          <w:sz w:val="27"/>
          <w:szCs w:val="27"/>
        </w:rPr>
        <w:t xml:space="preserve"> that You </w:t>
      </w:r>
      <w:r>
        <w:rPr>
          <w:rFonts w:asciiTheme="minorHAnsi" w:hAnsiTheme="minorHAnsi"/>
          <w:i/>
          <w:iCs/>
          <w:sz w:val="27"/>
          <w:szCs w:val="27"/>
        </w:rPr>
        <w:t xml:space="preserve">do </w:t>
      </w:r>
      <w:r w:rsidRPr="007A4CF9">
        <w:rPr>
          <w:rFonts w:asciiTheme="minorHAnsi" w:hAnsiTheme="minorHAnsi"/>
          <w:i/>
          <w:iCs/>
          <w:sz w:val="27"/>
          <w:szCs w:val="27"/>
        </w:rPr>
        <w:t>love us,</w:t>
      </w:r>
      <w:r>
        <w:rPr>
          <w:rFonts w:asciiTheme="minorHAnsi" w:hAnsiTheme="minorHAnsi"/>
          <w:i/>
          <w:iCs/>
          <w:sz w:val="27"/>
          <w:szCs w:val="27"/>
        </w:rPr>
        <w:t xml:space="preserve"> b</w:t>
      </w:r>
      <w:r w:rsidRPr="007A4CF9">
        <w:rPr>
          <w:rFonts w:asciiTheme="minorHAnsi" w:hAnsiTheme="minorHAnsi"/>
          <w:i/>
          <w:iCs/>
          <w:sz w:val="27"/>
          <w:szCs w:val="27"/>
        </w:rPr>
        <w:t>y Your gift of peace restored,</w:t>
      </w:r>
      <w:r>
        <w:rPr>
          <w:rFonts w:asciiTheme="minorHAnsi" w:hAnsiTheme="minorHAnsi"/>
          <w:i/>
          <w:iCs/>
          <w:sz w:val="27"/>
          <w:szCs w:val="27"/>
        </w:rPr>
        <w:t xml:space="preserve"> b</w:t>
      </w:r>
      <w:r w:rsidRPr="007A4CF9">
        <w:rPr>
          <w:rFonts w:asciiTheme="minorHAnsi" w:hAnsiTheme="minorHAnsi"/>
          <w:i/>
          <w:iCs/>
          <w:sz w:val="27"/>
          <w:szCs w:val="27"/>
        </w:rPr>
        <w:t>y Your call to Heaven above us,</w:t>
      </w:r>
      <w:r>
        <w:rPr>
          <w:rFonts w:asciiTheme="minorHAnsi" w:hAnsiTheme="minorHAnsi"/>
          <w:i/>
          <w:iCs/>
          <w:sz w:val="27"/>
          <w:szCs w:val="27"/>
        </w:rPr>
        <w:t xml:space="preserve"> h</w:t>
      </w:r>
      <w:r w:rsidRPr="007A4CF9">
        <w:rPr>
          <w:rFonts w:asciiTheme="minorHAnsi" w:hAnsiTheme="minorHAnsi"/>
          <w:i/>
          <w:iCs/>
          <w:sz w:val="27"/>
          <w:szCs w:val="27"/>
        </w:rPr>
        <w:t>allow all our lives, O Lord.</w:t>
      </w:r>
      <w:r>
        <w:rPr>
          <w:rFonts w:asciiTheme="minorHAnsi" w:hAnsiTheme="minorHAnsi"/>
          <w:i/>
          <w:iCs/>
          <w:sz w:val="27"/>
          <w:szCs w:val="27"/>
        </w:rPr>
        <w:t>”</w:t>
      </w:r>
    </w:p>
    <w:p w14:paraId="5BA18DFB" w14:textId="7BEAE0C4" w:rsidR="007A4CF9" w:rsidRDefault="007A4CF9" w:rsidP="007A4CF9">
      <w:pPr>
        <w:pStyle w:val="NormalWeb"/>
        <w:spacing w:before="0" w:beforeAutospacing="0" w:after="120" w:afterAutospacing="0"/>
        <w:ind w:left="720"/>
        <w:jc w:val="both"/>
        <w:rPr>
          <w:rFonts w:asciiTheme="minorHAnsi" w:hAnsiTheme="minorHAnsi"/>
          <w:i/>
          <w:iCs/>
          <w:sz w:val="27"/>
          <w:szCs w:val="27"/>
        </w:rPr>
      </w:pPr>
      <w:r>
        <w:rPr>
          <w:rFonts w:asciiTheme="minorHAnsi" w:hAnsiTheme="minorHAnsi"/>
          <w:i/>
          <w:iCs/>
          <w:sz w:val="27"/>
          <w:szCs w:val="27"/>
        </w:rPr>
        <w:t>“</w:t>
      </w:r>
      <w:r w:rsidRPr="007A4CF9">
        <w:rPr>
          <w:rFonts w:asciiTheme="minorHAnsi" w:hAnsiTheme="minorHAnsi"/>
          <w:i/>
          <w:iCs/>
          <w:sz w:val="27"/>
          <w:szCs w:val="27"/>
        </w:rPr>
        <w:t>With the saint</w:t>
      </w:r>
      <w:r>
        <w:rPr>
          <w:rFonts w:asciiTheme="minorHAnsi" w:hAnsiTheme="minorHAnsi"/>
          <w:i/>
          <w:iCs/>
          <w:sz w:val="27"/>
          <w:szCs w:val="27"/>
        </w:rPr>
        <w:t>ed ones in glory s</w:t>
      </w:r>
      <w:r w:rsidRPr="007A4CF9">
        <w:rPr>
          <w:rFonts w:asciiTheme="minorHAnsi" w:hAnsiTheme="minorHAnsi"/>
          <w:i/>
          <w:iCs/>
          <w:sz w:val="27"/>
          <w:szCs w:val="27"/>
        </w:rPr>
        <w:t>eated at the heavenly board,</w:t>
      </w:r>
      <w:r>
        <w:rPr>
          <w:rFonts w:asciiTheme="minorHAnsi" w:hAnsiTheme="minorHAnsi"/>
          <w:i/>
          <w:iCs/>
          <w:sz w:val="27"/>
          <w:szCs w:val="27"/>
        </w:rPr>
        <w:t xml:space="preserve"> m</w:t>
      </w:r>
      <w:r w:rsidRPr="007A4CF9">
        <w:rPr>
          <w:rFonts w:asciiTheme="minorHAnsi" w:hAnsiTheme="minorHAnsi"/>
          <w:i/>
          <w:iCs/>
          <w:sz w:val="27"/>
          <w:szCs w:val="27"/>
        </w:rPr>
        <w:t>ay the Church still waiting for You</w:t>
      </w:r>
      <w:r>
        <w:rPr>
          <w:rFonts w:asciiTheme="minorHAnsi" w:hAnsiTheme="minorHAnsi"/>
          <w:i/>
          <w:iCs/>
          <w:sz w:val="27"/>
          <w:szCs w:val="27"/>
        </w:rPr>
        <w:t xml:space="preserve"> k</w:t>
      </w:r>
      <w:r w:rsidRPr="007A4CF9">
        <w:rPr>
          <w:rFonts w:asciiTheme="minorHAnsi" w:hAnsiTheme="minorHAnsi"/>
          <w:i/>
          <w:iCs/>
          <w:sz w:val="27"/>
          <w:szCs w:val="27"/>
        </w:rPr>
        <w:t>eep love’s tie unbroken, Lord.</w:t>
      </w:r>
      <w:r>
        <w:rPr>
          <w:rFonts w:asciiTheme="minorHAnsi" w:hAnsiTheme="minorHAnsi"/>
          <w:i/>
          <w:iCs/>
          <w:sz w:val="27"/>
          <w:szCs w:val="27"/>
        </w:rPr>
        <w:t>”</w:t>
      </w:r>
    </w:p>
    <w:p w14:paraId="4BA09FAF" w14:textId="281ECC66" w:rsidR="007A4CF9" w:rsidRPr="007A4CF9" w:rsidRDefault="007A4CF9" w:rsidP="007A4CF9">
      <w:pPr>
        <w:pStyle w:val="NormalWeb"/>
        <w:spacing w:before="0" w:beforeAutospacing="0" w:after="120" w:afterAutospacing="0"/>
        <w:ind w:left="720"/>
        <w:jc w:val="both"/>
        <w:rPr>
          <w:rFonts w:asciiTheme="minorHAnsi" w:hAnsiTheme="minorHAnsi"/>
          <w:i/>
          <w:iCs/>
          <w:sz w:val="27"/>
          <w:szCs w:val="27"/>
        </w:rPr>
      </w:pPr>
      <w:r>
        <w:rPr>
          <w:rFonts w:asciiTheme="minorHAnsi" w:hAnsiTheme="minorHAnsi"/>
          <w:i/>
          <w:iCs/>
          <w:sz w:val="27"/>
          <w:szCs w:val="27"/>
        </w:rPr>
        <w:t>“</w:t>
      </w:r>
      <w:r w:rsidRPr="007A4CF9">
        <w:rPr>
          <w:rFonts w:asciiTheme="minorHAnsi" w:hAnsiTheme="minorHAnsi"/>
          <w:i/>
          <w:iCs/>
          <w:sz w:val="27"/>
          <w:szCs w:val="27"/>
        </w:rPr>
        <w:t>In Your service, Lord, defend us,</w:t>
      </w:r>
      <w:r>
        <w:rPr>
          <w:rFonts w:asciiTheme="minorHAnsi" w:hAnsiTheme="minorHAnsi"/>
          <w:i/>
          <w:iCs/>
          <w:sz w:val="27"/>
          <w:szCs w:val="27"/>
        </w:rPr>
        <w:t xml:space="preserve"> i</w:t>
      </w:r>
      <w:r w:rsidRPr="007A4CF9">
        <w:rPr>
          <w:rFonts w:asciiTheme="minorHAnsi" w:hAnsiTheme="minorHAnsi"/>
          <w:i/>
          <w:iCs/>
          <w:sz w:val="27"/>
          <w:szCs w:val="27"/>
        </w:rPr>
        <w:t>n our hearts keep watch and ward;</w:t>
      </w:r>
      <w:r>
        <w:rPr>
          <w:rFonts w:asciiTheme="minorHAnsi" w:hAnsiTheme="minorHAnsi"/>
          <w:i/>
          <w:iCs/>
          <w:sz w:val="27"/>
          <w:szCs w:val="27"/>
        </w:rPr>
        <w:t xml:space="preserve"> i</w:t>
      </w:r>
      <w:r w:rsidRPr="007A4CF9">
        <w:rPr>
          <w:rFonts w:asciiTheme="minorHAnsi" w:hAnsiTheme="minorHAnsi"/>
          <w:i/>
          <w:iCs/>
          <w:sz w:val="27"/>
          <w:szCs w:val="27"/>
        </w:rPr>
        <w:t xml:space="preserve">n the world </w:t>
      </w:r>
      <w:r>
        <w:rPr>
          <w:rFonts w:asciiTheme="minorHAnsi" w:hAnsiTheme="minorHAnsi"/>
          <w:i/>
          <w:iCs/>
          <w:sz w:val="27"/>
          <w:szCs w:val="27"/>
        </w:rPr>
        <w:t>where</w:t>
      </w:r>
      <w:r w:rsidRPr="007A4CF9">
        <w:rPr>
          <w:rFonts w:asciiTheme="minorHAnsi" w:hAnsiTheme="minorHAnsi"/>
          <w:i/>
          <w:iCs/>
          <w:sz w:val="27"/>
          <w:szCs w:val="27"/>
        </w:rPr>
        <w:t xml:space="preserve"> You </w:t>
      </w:r>
      <w:r>
        <w:rPr>
          <w:rFonts w:asciiTheme="minorHAnsi" w:hAnsiTheme="minorHAnsi"/>
          <w:i/>
          <w:iCs/>
          <w:sz w:val="27"/>
          <w:szCs w:val="27"/>
        </w:rPr>
        <w:t>have sent</w:t>
      </w:r>
      <w:r w:rsidRPr="007A4CF9">
        <w:rPr>
          <w:rFonts w:asciiTheme="minorHAnsi" w:hAnsiTheme="minorHAnsi"/>
          <w:i/>
          <w:iCs/>
          <w:sz w:val="27"/>
          <w:szCs w:val="27"/>
        </w:rPr>
        <w:t xml:space="preserve"> us</w:t>
      </w:r>
      <w:r>
        <w:rPr>
          <w:rFonts w:asciiTheme="minorHAnsi" w:hAnsiTheme="minorHAnsi"/>
          <w:i/>
          <w:iCs/>
          <w:sz w:val="27"/>
          <w:szCs w:val="27"/>
        </w:rPr>
        <w:t xml:space="preserve">, </w:t>
      </w:r>
      <w:r w:rsidRPr="007A4CF9">
        <w:rPr>
          <w:rFonts w:asciiTheme="minorHAnsi" w:hAnsiTheme="minorHAnsi"/>
          <w:i/>
          <w:iCs/>
          <w:sz w:val="27"/>
          <w:szCs w:val="27"/>
        </w:rPr>
        <w:t>Let Your kingdom come, O Lord.</w:t>
      </w:r>
      <w:r>
        <w:rPr>
          <w:rFonts w:asciiTheme="minorHAnsi" w:hAnsiTheme="minorHAnsi"/>
          <w:i/>
          <w:iCs/>
          <w:sz w:val="27"/>
          <w:szCs w:val="27"/>
        </w:rPr>
        <w:t>”</w:t>
      </w:r>
    </w:p>
    <w:p w14:paraId="78A88CC5" w14:textId="77777777" w:rsidR="007A4CF9" w:rsidRPr="007A4CF9" w:rsidRDefault="007A4CF9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="Times New Roman"/>
          <w:i/>
          <w:iCs/>
          <w:sz w:val="18"/>
          <w:szCs w:val="18"/>
        </w:rPr>
      </w:pPr>
    </w:p>
    <w:p w14:paraId="4838C620" w14:textId="4D029F5D" w:rsidR="00C36DB6" w:rsidRPr="00C36DB6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  <w:u w:val="single"/>
        </w:rPr>
      </w:pPr>
      <w:r w:rsidRPr="00C36DB6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Reading of Psalm 116: 1-4, 12-19 </w:t>
      </w:r>
    </w:p>
    <w:p w14:paraId="4515A48C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color w:val="000000"/>
          <w:sz w:val="27"/>
          <w:szCs w:val="27"/>
        </w:rPr>
        <w:t xml:space="preserve">Pastor: I love the Lord, because God has heard my voice and my supplications.     </w:t>
      </w:r>
    </w:p>
    <w:p w14:paraId="6A56706A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color w:val="000000"/>
          <w:sz w:val="27"/>
          <w:szCs w:val="27"/>
        </w:rPr>
        <w:t xml:space="preserve">            Because God has listened to me, therefore I will call upon the name of </w:t>
      </w:r>
    </w:p>
    <w:p w14:paraId="11237F62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color w:val="000000"/>
          <w:sz w:val="27"/>
          <w:szCs w:val="27"/>
        </w:rPr>
        <w:t xml:space="preserve">            the Lord for as long as I live.</w:t>
      </w:r>
    </w:p>
    <w:p w14:paraId="19DA8328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Reader/People: The snares of death encompassed </w:t>
      </w:r>
      <w:proofErr w:type="gramStart"/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me;</w:t>
      </w:r>
      <w:proofErr w:type="gramEnd"/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 </w:t>
      </w:r>
    </w:p>
    <w:p w14:paraId="6EE663FB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64"/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the pangs of </w:t>
      </w:r>
      <w:proofErr w:type="spellStart"/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Sheol</w:t>
      </w:r>
      <w:proofErr w:type="spellEnd"/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 laid hold on me; I suffered distress and anguish.     Then I called on the name of the Lord: "O Lord, I pray, save my life!"</w:t>
      </w:r>
    </w:p>
    <w:p w14:paraId="179674D8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color w:val="000000"/>
          <w:sz w:val="27"/>
          <w:szCs w:val="27"/>
        </w:rPr>
        <w:t xml:space="preserve">Pastor: What shall I return to the Lord for all the bounty given to me? </w:t>
      </w:r>
    </w:p>
    <w:p w14:paraId="020D423D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color w:val="000000"/>
          <w:sz w:val="27"/>
          <w:szCs w:val="27"/>
        </w:rPr>
        <w:t xml:space="preserve">   I will lift up the cup of salvation and call on the name of the Lord.</w:t>
      </w:r>
    </w:p>
    <w:p w14:paraId="51B2C160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Reader/People: Precious in the sight of the Lord </w:t>
      </w:r>
    </w:p>
    <w:p w14:paraId="51B167F4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             is the death of God’s faithful ones.</w:t>
      </w:r>
    </w:p>
    <w:p w14:paraId="1DEDD196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color w:val="000000"/>
          <w:sz w:val="27"/>
          <w:szCs w:val="27"/>
        </w:rPr>
        <w:t xml:space="preserve">Pastor: O Lord, I am your servant; I am your servant, </w:t>
      </w:r>
    </w:p>
    <w:p w14:paraId="478E2815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color w:val="000000"/>
          <w:sz w:val="27"/>
          <w:szCs w:val="27"/>
        </w:rPr>
        <w:t xml:space="preserve"> the child of your serving girl. You have loosed my bonds.</w:t>
      </w:r>
    </w:p>
    <w:p w14:paraId="33A47722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Reader/People: I will offer to you a thanksgiving sacrifice </w:t>
      </w:r>
    </w:p>
    <w:p w14:paraId="477B3475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and call on the name of the Lord.</w:t>
      </w:r>
    </w:p>
    <w:p w14:paraId="5C9855ED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color w:val="000000"/>
          <w:sz w:val="27"/>
          <w:szCs w:val="27"/>
        </w:rPr>
        <w:t>Pastor: I will pay my vows to the Lord in the presence of all his people.</w:t>
      </w:r>
    </w:p>
    <w:p w14:paraId="5B2554BD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Reader/People: In the courts of the house of the Lord, in the midst of God, </w:t>
      </w:r>
    </w:p>
    <w:p w14:paraId="4230C93A" w14:textId="77777777" w:rsidR="00C36DB6" w:rsidRPr="00317689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                I will offer praise.</w:t>
      </w:r>
    </w:p>
    <w:p w14:paraId="64A4857E" w14:textId="77777777" w:rsidR="00C36DB6" w:rsidRDefault="00C36DB6" w:rsidP="007A4C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</w:pPr>
      <w:r w:rsidRPr="00317689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ALL: Praise the Lord!</w:t>
      </w:r>
    </w:p>
    <w:p w14:paraId="7C39E445" w14:textId="752D6789" w:rsidR="00CD71BD" w:rsidRPr="007A4CF9" w:rsidRDefault="005B3BBC" w:rsidP="007A4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Cambria" w:eastAsia="Cambria" w:hAnsi="Cambria" w:cs="Cambria"/>
          <w:b/>
          <w:sz w:val="27"/>
          <w:szCs w:val="27"/>
        </w:rPr>
      </w:pPr>
      <w:r>
        <w:br w:type="page"/>
      </w:r>
      <w:r>
        <w:rPr>
          <w:rFonts w:ascii="Cambria" w:eastAsia="Cambria" w:hAnsi="Cambria" w:cs="Cambria"/>
          <w:b/>
          <w:color w:val="000000"/>
          <w:sz w:val="27"/>
          <w:szCs w:val="27"/>
        </w:rPr>
        <w:lastRenderedPageBreak/>
        <w:t xml:space="preserve">The Great Thanksgiving </w:t>
      </w:r>
    </w:p>
    <w:p w14:paraId="53F73143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58"/>
        <w:rPr>
          <w:rFonts w:ascii="Cambria" w:eastAsia="Cambria" w:hAnsi="Cambria" w:cs="Cambria"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color w:val="000000"/>
          <w:sz w:val="27"/>
          <w:szCs w:val="27"/>
        </w:rPr>
        <w:t xml:space="preserve">The Lord be with you. </w:t>
      </w:r>
    </w:p>
    <w:p w14:paraId="4D29C901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97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And </w:t>
      </w:r>
      <w:proofErr w:type="gramStart"/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>also</w:t>
      </w:r>
      <w:proofErr w:type="gramEnd"/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 with you.   </w:t>
      </w:r>
    </w:p>
    <w:p w14:paraId="57111A42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12"/>
        <w:rPr>
          <w:rFonts w:ascii="Cambria" w:eastAsia="Cambria" w:hAnsi="Cambria" w:cs="Cambria"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color w:val="000000"/>
          <w:sz w:val="27"/>
          <w:szCs w:val="27"/>
        </w:rPr>
        <w:t xml:space="preserve">Lift up your hearts.   </w:t>
      </w:r>
    </w:p>
    <w:p w14:paraId="46292939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We lift them up to the Lord.   </w:t>
      </w:r>
    </w:p>
    <w:p w14:paraId="341F41FB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12"/>
        <w:rPr>
          <w:rFonts w:ascii="Cambria" w:eastAsia="Cambria" w:hAnsi="Cambria" w:cs="Cambria"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color w:val="000000"/>
          <w:sz w:val="27"/>
          <w:szCs w:val="27"/>
        </w:rPr>
        <w:t xml:space="preserve">Let us give thanks to the Lord our God.   </w:t>
      </w:r>
    </w:p>
    <w:p w14:paraId="2E32FE98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9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It is right to give our thanks and praise.   </w:t>
      </w:r>
    </w:p>
    <w:p w14:paraId="755DE0D6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91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It is right, and a good and joyful thing . . . </w:t>
      </w:r>
    </w:p>
    <w:p w14:paraId="2D8766DB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9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And so, we Your people on earth </w:t>
      </w:r>
    </w:p>
    <w:p w14:paraId="3E81B5CD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0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and with all the company of heaven </w:t>
      </w:r>
    </w:p>
    <w:p w14:paraId="112855F0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0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praise Your name and join their unending hymn:   </w:t>
      </w:r>
    </w:p>
    <w:p w14:paraId="53759135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909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Holy, holy, holy Lord, God of power and might, </w:t>
      </w:r>
    </w:p>
    <w:p w14:paraId="605080DC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57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heaven and earth are full of </w:t>
      </w:r>
      <w:r w:rsidRPr="002F1668">
        <w:rPr>
          <w:rFonts w:ascii="Cambria" w:eastAsia="Cambria" w:hAnsi="Cambria" w:cs="Cambria"/>
          <w:b/>
          <w:sz w:val="27"/>
          <w:szCs w:val="27"/>
        </w:rPr>
        <w:t>Y</w:t>
      </w: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our glory. </w:t>
      </w:r>
    </w:p>
    <w:p w14:paraId="0B6C5343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62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Hosanna in the highest. </w:t>
      </w:r>
    </w:p>
    <w:p w14:paraId="55C2F4ED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62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Blessed is he who comes </w:t>
      </w:r>
    </w:p>
    <w:p w14:paraId="333AFBCB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7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in the name of the Lord. </w:t>
      </w:r>
    </w:p>
    <w:p w14:paraId="6F195746" w14:textId="05A398EC" w:rsidR="00CD71BD" w:rsidRPr="002F1668" w:rsidRDefault="005B3BBC" w:rsidP="00135D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62"/>
        <w:rPr>
          <w:rFonts w:ascii="Cambria" w:eastAsia="Cambria" w:hAnsi="Cambria" w:cs="Cambria"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>Hosanna in the highest.</w:t>
      </w:r>
    </w:p>
    <w:p w14:paraId="3A3614BD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Holy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are You . . .And so, in remembrance </w:t>
      </w:r>
    </w:p>
    <w:p w14:paraId="47C65753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1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of these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Your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might acts in Jesus Christ, </w:t>
      </w:r>
    </w:p>
    <w:p w14:paraId="1F10DBA1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we offer ourselves in praise and thanksgiving </w:t>
      </w:r>
    </w:p>
    <w:p w14:paraId="64C6661C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0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as a holy and living sacrifice, </w:t>
      </w:r>
    </w:p>
    <w:p w14:paraId="2A4829F9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0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in union with Christ’s offering for us, </w:t>
      </w:r>
    </w:p>
    <w:p w14:paraId="2D7EFB37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as we proclaim the mystery of faith. </w:t>
      </w:r>
    </w:p>
    <w:p w14:paraId="7B784AF0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963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Christ has died, Christ is risen, Christ will come again. </w:t>
      </w:r>
    </w:p>
    <w:p w14:paraId="50DFD0D9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87"/>
        <w:rPr>
          <w:rFonts w:ascii="Cambria" w:eastAsia="Cambria" w:hAnsi="Cambria" w:cs="Cambria"/>
          <w:b/>
          <w:color w:val="000000"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</w:rPr>
        <w:t xml:space="preserve">The Lord’s Prayer </w:t>
      </w:r>
    </w:p>
    <w:p w14:paraId="2358C8BA" w14:textId="272A6BC1" w:rsidR="00CD71BD" w:rsidRDefault="005B3BBC" w:rsidP="00135D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1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Our Father, who art in heaven,</w:t>
      </w:r>
      <w:r w:rsidR="00135D8C"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Hallowed be </w:t>
      </w:r>
      <w:r w:rsidR="00135D8C">
        <w:rPr>
          <w:rFonts w:ascii="Cambria" w:eastAsia="Cambria" w:hAnsi="Cambria" w:cs="Cambria"/>
          <w:b/>
          <w:color w:val="000000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hy name, </w:t>
      </w:r>
    </w:p>
    <w:p w14:paraId="05B86D7B" w14:textId="217488BE" w:rsidR="00CD71BD" w:rsidRDefault="005B3BBC" w:rsidP="00135D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6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Thy kingdom come,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>Thy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will be done, </w:t>
      </w:r>
    </w:p>
    <w:p w14:paraId="0F4CB29F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1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On earth as it is in heaven. </w:t>
      </w:r>
    </w:p>
    <w:p w14:paraId="0C6D3450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1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Give us this day our daily bread </w:t>
      </w:r>
    </w:p>
    <w:p w14:paraId="547C9D87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97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And forgive us our trespasses </w:t>
      </w:r>
    </w:p>
    <w:p w14:paraId="4BB43449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5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as we forgive those who trespass against us. </w:t>
      </w:r>
    </w:p>
    <w:p w14:paraId="5B46B21B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97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And lead us not into temptation, </w:t>
      </w:r>
    </w:p>
    <w:p w14:paraId="422B8AA1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09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But deliver us from evil. </w:t>
      </w:r>
    </w:p>
    <w:p w14:paraId="1B720DA5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9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For 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hine is the kingdom, </w:t>
      </w:r>
    </w:p>
    <w:p w14:paraId="0E1CAC38" w14:textId="50C16B40" w:rsidR="000E33A4" w:rsidRPr="00551133" w:rsidRDefault="005B3BBC" w:rsidP="005511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05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and the power and the glory. Forever. Amen. </w:t>
      </w:r>
    </w:p>
    <w:p w14:paraId="3DFDA14A" w14:textId="77777777" w:rsidR="007A4CF9" w:rsidRDefault="007A4CF9">
      <w:pPr>
        <w:rPr>
          <w:rFonts w:ascii="Cambria" w:eastAsia="Cambria" w:hAnsi="Cambria" w:cs="Cambria"/>
          <w:b/>
          <w:color w:val="000000"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</w:rPr>
        <w:br w:type="page"/>
      </w:r>
    </w:p>
    <w:p w14:paraId="7A19BC41" w14:textId="119937C8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rPr>
          <w:rFonts w:ascii="Cambria" w:eastAsia="Cambria" w:hAnsi="Cambria" w:cs="Cambria"/>
          <w:b/>
          <w:color w:val="000000"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</w:rPr>
        <w:lastRenderedPageBreak/>
        <w:t xml:space="preserve">Breaking of the Bread </w:t>
      </w:r>
    </w:p>
    <w:p w14:paraId="48580180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192"/>
        <w:rPr>
          <w:rFonts w:ascii="Cambria" w:eastAsia="Cambria" w:hAnsi="Cambria" w:cs="Cambria"/>
          <w:b/>
          <w:color w:val="000000"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</w:rPr>
        <w:t xml:space="preserve">Giving the Bread and Cup </w:t>
      </w:r>
    </w:p>
    <w:p w14:paraId="733E627D" w14:textId="77777777" w:rsidR="00CD71BD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191"/>
        <w:rPr>
          <w:rFonts w:ascii="Cambria" w:eastAsia="Cambria" w:hAnsi="Cambria" w:cs="Cambria"/>
          <w:b/>
          <w:color w:val="000000"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</w:rPr>
        <w:t xml:space="preserve">Prayer Following Communion </w:t>
      </w:r>
    </w:p>
    <w:p w14:paraId="3B555131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09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Eternal God, </w:t>
      </w:r>
    </w:p>
    <w:p w14:paraId="5318A156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01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we give You thanks for this holy mystery </w:t>
      </w:r>
    </w:p>
    <w:p w14:paraId="72F24697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07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in which You have given Yourself to us. </w:t>
      </w:r>
    </w:p>
    <w:p w14:paraId="538B13B4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10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Grant that we may go into the world </w:t>
      </w:r>
    </w:p>
    <w:p w14:paraId="197FBC2E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07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in the strength of </w:t>
      </w:r>
      <w:r w:rsidRPr="002F1668">
        <w:rPr>
          <w:rFonts w:ascii="Cambria" w:eastAsia="Cambria" w:hAnsi="Cambria" w:cs="Cambria"/>
          <w:b/>
          <w:sz w:val="27"/>
          <w:szCs w:val="27"/>
        </w:rPr>
        <w:t>Y</w:t>
      </w: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our Spirit, </w:t>
      </w:r>
    </w:p>
    <w:p w14:paraId="5462F7BE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02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to give ourselves to others </w:t>
      </w:r>
    </w:p>
    <w:p w14:paraId="73C7155A" w14:textId="77777777" w:rsidR="00CD71BD" w:rsidRPr="002F1668" w:rsidRDefault="005B3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7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2F1668">
        <w:rPr>
          <w:rFonts w:ascii="Cambria" w:eastAsia="Cambria" w:hAnsi="Cambria" w:cs="Cambria"/>
          <w:b/>
          <w:color w:val="000000"/>
          <w:sz w:val="27"/>
          <w:szCs w:val="27"/>
        </w:rPr>
        <w:t xml:space="preserve">in the name of Jesus Christ our Lord. AMEN.  </w:t>
      </w:r>
    </w:p>
    <w:p w14:paraId="378B1C06" w14:textId="77777777" w:rsidR="00CD71BD" w:rsidRDefault="00CD71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EE13CF0" w14:textId="409420B3" w:rsidR="00CD71BD" w:rsidRDefault="00551133" w:rsidP="007A4C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7"/>
          <w:szCs w:val="27"/>
        </w:rPr>
      </w:pPr>
      <w:r w:rsidRPr="00551133">
        <w:rPr>
          <w:rFonts w:ascii="Cambria" w:eastAsia="Cambria" w:hAnsi="Cambria" w:cs="Cambria"/>
          <w:b/>
          <w:color w:val="000000"/>
          <w:sz w:val="27"/>
          <w:szCs w:val="27"/>
        </w:rPr>
        <w:t>Communion Hymn - One Bread, One Body, UMH 620</w:t>
      </w:r>
    </w:p>
    <w:p w14:paraId="47B02EDD" w14:textId="77777777" w:rsidR="007A4CF9" w:rsidRDefault="007A4CF9" w:rsidP="007A4CF9">
      <w:pPr>
        <w:spacing w:line="240" w:lineRule="auto"/>
        <w:ind w:left="720"/>
        <w:rPr>
          <w:rFonts w:asciiTheme="minorHAnsi" w:eastAsia="Times New Roman" w:hAnsiTheme="minorHAnsi" w:cs="Times New Roman"/>
          <w:i/>
          <w:iCs/>
          <w:sz w:val="27"/>
          <w:szCs w:val="27"/>
        </w:rPr>
      </w:pPr>
      <w:r>
        <w:rPr>
          <w:rFonts w:asciiTheme="minorHAnsi" w:eastAsia="Times New Roman" w:hAnsiTheme="minorHAnsi" w:cs="Times New Roman"/>
          <w:i/>
          <w:iCs/>
          <w:sz w:val="27"/>
          <w:szCs w:val="27"/>
        </w:rPr>
        <w:t>Singing: [Refrain] “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t>O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  <w:shd w:val="clear" w:color="auto" w:fill="FFFFFF"/>
        </w:rPr>
        <w:t>ne bread, one body, one Lord of all, one cup of blessing which we bless.</w:t>
      </w:r>
      <w:r>
        <w:rPr>
          <w:rFonts w:asciiTheme="minorHAnsi" w:eastAsia="Times New Roman" w:hAnsiTheme="minorHAnsi" w:cs="Times New Roman"/>
          <w:i/>
          <w:iCs/>
          <w:sz w:val="27"/>
          <w:szCs w:val="27"/>
        </w:rPr>
        <w:t xml:space="preserve"> 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  <w:shd w:val="clear" w:color="auto" w:fill="FFFFFF"/>
        </w:rPr>
        <w:t>And we, though many, throughout the earth, we are one body in this one Lord.</w:t>
      </w:r>
      <w:r>
        <w:rPr>
          <w:rFonts w:asciiTheme="minorHAnsi" w:eastAsia="Times New Roman" w:hAnsiTheme="minorHAnsi" w:cs="Times New Roman"/>
          <w:i/>
          <w:iCs/>
          <w:sz w:val="27"/>
          <w:szCs w:val="27"/>
          <w:shd w:val="clear" w:color="auto" w:fill="FFFFFF"/>
        </w:rPr>
        <w:t>”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br/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br/>
      </w:r>
      <w:r>
        <w:rPr>
          <w:rFonts w:asciiTheme="minorHAnsi" w:eastAsia="Times New Roman" w:hAnsiTheme="minorHAnsi" w:cs="Times New Roman"/>
          <w:i/>
          <w:iCs/>
          <w:sz w:val="27"/>
          <w:szCs w:val="27"/>
        </w:rPr>
        <w:t>“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t>G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  <w:shd w:val="clear" w:color="auto" w:fill="FFFFFF"/>
        </w:rPr>
        <w:t>entile or Jew, servant or free, woman or man no more.</w:t>
      </w:r>
      <w:r>
        <w:rPr>
          <w:rFonts w:asciiTheme="minorHAnsi" w:eastAsia="Times New Roman" w:hAnsiTheme="minorHAnsi" w:cs="Times New Roman"/>
          <w:i/>
          <w:iCs/>
          <w:sz w:val="27"/>
          <w:szCs w:val="27"/>
          <w:shd w:val="clear" w:color="auto" w:fill="FFFFFF"/>
        </w:rPr>
        <w:t>” [Refrain]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br/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br/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br/>
      </w:r>
      <w:r>
        <w:rPr>
          <w:rFonts w:asciiTheme="minorHAnsi" w:eastAsia="Times New Roman" w:hAnsiTheme="minorHAnsi" w:cs="Times New Roman"/>
          <w:i/>
          <w:iCs/>
          <w:sz w:val="27"/>
          <w:szCs w:val="27"/>
        </w:rPr>
        <w:t>“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t>M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  <w:shd w:val="clear" w:color="auto" w:fill="FFFFFF"/>
        </w:rPr>
        <w:t>any the gifts, many the works, one in the Lord of all.</w:t>
      </w:r>
      <w:r>
        <w:rPr>
          <w:rFonts w:asciiTheme="minorHAnsi" w:eastAsia="Times New Roman" w:hAnsiTheme="minorHAnsi" w:cs="Times New Roman"/>
          <w:i/>
          <w:iCs/>
          <w:sz w:val="27"/>
          <w:szCs w:val="27"/>
          <w:shd w:val="clear" w:color="auto" w:fill="FFFFFF"/>
        </w:rPr>
        <w:t>” [Refrain]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br/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br/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br/>
      </w:r>
      <w:r>
        <w:rPr>
          <w:rFonts w:asciiTheme="minorHAnsi" w:eastAsia="Times New Roman" w:hAnsiTheme="minorHAnsi" w:cs="Times New Roman"/>
          <w:i/>
          <w:iCs/>
          <w:sz w:val="27"/>
          <w:szCs w:val="27"/>
        </w:rPr>
        <w:t>“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t>G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  <w:shd w:val="clear" w:color="auto" w:fill="FFFFFF"/>
        </w:rPr>
        <w:t>rain for the fields, scattered and grown, gathered to one for all.</w:t>
      </w:r>
      <w:r>
        <w:rPr>
          <w:rFonts w:asciiTheme="minorHAnsi" w:eastAsia="Times New Roman" w:hAnsiTheme="minorHAnsi" w:cs="Times New Roman"/>
          <w:i/>
          <w:iCs/>
          <w:sz w:val="27"/>
          <w:szCs w:val="27"/>
          <w:shd w:val="clear" w:color="auto" w:fill="FFFFFF"/>
        </w:rPr>
        <w:t>” [ Refrain]</w:t>
      </w:r>
      <w:r w:rsidRPr="007A4CF9">
        <w:rPr>
          <w:rFonts w:asciiTheme="minorHAnsi" w:eastAsia="Times New Roman" w:hAnsiTheme="minorHAnsi" w:cs="Times New Roman"/>
          <w:i/>
          <w:iCs/>
          <w:sz w:val="27"/>
          <w:szCs w:val="27"/>
        </w:rPr>
        <w:br/>
      </w:r>
    </w:p>
    <w:p w14:paraId="5DE474DB" w14:textId="4E91BA98" w:rsidR="00CD71BD" w:rsidRPr="007A4CF9" w:rsidRDefault="005B3BBC" w:rsidP="007A4CF9">
      <w:pPr>
        <w:spacing w:line="240" w:lineRule="auto"/>
        <w:rPr>
          <w:rFonts w:asciiTheme="minorHAnsi" w:eastAsia="Times New Roman" w:hAnsiTheme="minorHAnsi" w:cs="Times New Roman"/>
          <w:i/>
          <w:iCs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</w:rPr>
        <w:t>Benediction</w:t>
      </w:r>
    </w:p>
    <w:sectPr w:rsidR="00CD71BD" w:rsidRPr="007A4CF9">
      <w:pgSz w:w="12240" w:h="15840"/>
      <w:pgMar w:top="372" w:right="1711" w:bottom="751" w:left="127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BD"/>
    <w:rsid w:val="000E33A4"/>
    <w:rsid w:val="00107968"/>
    <w:rsid w:val="00135D8C"/>
    <w:rsid w:val="00140136"/>
    <w:rsid w:val="00226F35"/>
    <w:rsid w:val="002C2813"/>
    <w:rsid w:val="002F1668"/>
    <w:rsid w:val="003272A5"/>
    <w:rsid w:val="0033268F"/>
    <w:rsid w:val="00551133"/>
    <w:rsid w:val="005B3BBC"/>
    <w:rsid w:val="005B72DE"/>
    <w:rsid w:val="005B76F7"/>
    <w:rsid w:val="007A4CF9"/>
    <w:rsid w:val="008C6CAB"/>
    <w:rsid w:val="00C36DB6"/>
    <w:rsid w:val="00C37372"/>
    <w:rsid w:val="00CD71BD"/>
    <w:rsid w:val="00CF5310"/>
    <w:rsid w:val="00D412C1"/>
    <w:rsid w:val="00DF29A9"/>
    <w:rsid w:val="00E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0B4D"/>
  <w15:docId w15:val="{D059037F-8C7E-40B6-B7B5-48463FFB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EF642B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7A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Melissa</dc:creator>
  <cp:lastModifiedBy>Kevin Lackie</cp:lastModifiedBy>
  <cp:revision>12</cp:revision>
  <dcterms:created xsi:type="dcterms:W3CDTF">2021-03-24T19:42:00Z</dcterms:created>
  <dcterms:modified xsi:type="dcterms:W3CDTF">2021-04-01T02:34:00Z</dcterms:modified>
</cp:coreProperties>
</file>